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29" w:rsidRDefault="0036374D">
      <w:pPr>
        <w:rPr>
          <w:rFonts w:ascii="微软雅黑" w:eastAsia="微软雅黑" w:hAnsi="微软雅黑"/>
          <w:b/>
          <w:sz w:val="32"/>
        </w:rPr>
      </w:pPr>
      <w:bookmarkStart w:id="0" w:name="_GoBack"/>
      <w:r>
        <w:rPr>
          <w:rFonts w:ascii="微软雅黑" w:eastAsia="微软雅黑" w:hAnsi="微软雅黑" w:hint="eastAs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38" cy="10692381"/>
            <wp:effectExtent l="0" t="0" r="4445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bg2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38" cy="1069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微软雅黑" w:eastAsia="微软雅黑" w:hAnsi="微软雅黑" w:hint="eastAsia"/>
          <w:b/>
          <w:sz w:val="32"/>
        </w:rPr>
        <w:t xml:space="preserve"> </w:t>
      </w:r>
    </w:p>
    <w:p w:rsidR="00A23D29" w:rsidRDefault="00A23D29">
      <w:pPr>
        <w:rPr>
          <w:rFonts w:ascii="微软雅黑" w:eastAsia="微软雅黑" w:hAnsi="微软雅黑"/>
          <w:b/>
          <w:sz w:val="32"/>
        </w:rPr>
      </w:pPr>
    </w:p>
    <w:p w:rsidR="00A23D29" w:rsidRDefault="00A23D29">
      <w:pPr>
        <w:rPr>
          <w:rFonts w:ascii="微软雅黑" w:eastAsia="微软雅黑" w:hAnsi="微软雅黑"/>
          <w:b/>
          <w:sz w:val="32"/>
        </w:rPr>
      </w:pPr>
    </w:p>
    <w:p w:rsidR="00A23D29" w:rsidRDefault="0036374D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Full-color LED Component </w:t>
      </w:r>
      <w:proofErr w:type="spellStart"/>
      <w:r>
        <w:rPr>
          <w:rFonts w:ascii="微软雅黑" w:eastAsia="微软雅黑" w:hAnsi="微软雅黑" w:hint="eastAsia"/>
          <w:b/>
          <w:sz w:val="32"/>
          <w:szCs w:val="32"/>
        </w:rPr>
        <w:t>Indentification</w:t>
      </w:r>
      <w:proofErr w:type="spellEnd"/>
      <w:r>
        <w:rPr>
          <w:rFonts w:ascii="微软雅黑" w:eastAsia="微软雅黑" w:hAnsi="微软雅黑" w:hint="eastAsia"/>
          <w:b/>
          <w:sz w:val="32"/>
          <w:szCs w:val="32"/>
        </w:rPr>
        <w:t xml:space="preserve"> Application of Attorney</w:t>
      </w:r>
    </w:p>
    <w:tbl>
      <w:tblPr>
        <w:tblW w:w="99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4536"/>
        <w:gridCol w:w="15"/>
        <w:gridCol w:w="1402"/>
        <w:gridCol w:w="2303"/>
      </w:tblGrid>
      <w:tr w:rsidR="00A23D29">
        <w:trPr>
          <w:trHeight w:val="459"/>
          <w:jc w:val="center"/>
        </w:trPr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3D29" w:rsidRDefault="0036374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Entrusting Party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A23D29" w:rsidRDefault="00A23D29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A23D29" w:rsidRDefault="0036374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Date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A23D29" w:rsidRDefault="00A23D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23D29">
        <w:trPr>
          <w:trHeight w:val="389"/>
          <w:jc w:val="center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A23D29" w:rsidRDefault="0036374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Contact person</w:t>
            </w:r>
          </w:p>
        </w:tc>
        <w:tc>
          <w:tcPr>
            <w:tcW w:w="4536" w:type="dxa"/>
            <w:vAlign w:val="center"/>
          </w:tcPr>
          <w:p w:rsidR="00A23D29" w:rsidRDefault="00A23D29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23D29" w:rsidRDefault="0036374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Contact info</w:t>
            </w:r>
          </w:p>
        </w:tc>
        <w:tc>
          <w:tcPr>
            <w:tcW w:w="2303" w:type="dxa"/>
            <w:vAlign w:val="center"/>
          </w:tcPr>
          <w:p w:rsidR="00A23D29" w:rsidRDefault="00A23D29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A23D29">
        <w:trPr>
          <w:trHeight w:val="469"/>
          <w:jc w:val="center"/>
        </w:trPr>
        <w:tc>
          <w:tcPr>
            <w:tcW w:w="1738" w:type="dxa"/>
            <w:vAlign w:val="center"/>
          </w:tcPr>
          <w:p w:rsidR="00A23D29" w:rsidRDefault="003637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Address</w:t>
            </w:r>
          </w:p>
        </w:tc>
        <w:tc>
          <w:tcPr>
            <w:tcW w:w="8256" w:type="dxa"/>
            <w:gridSpan w:val="4"/>
            <w:vAlign w:val="center"/>
          </w:tcPr>
          <w:p w:rsidR="00A23D29" w:rsidRDefault="00A23D29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A23D29">
        <w:trPr>
          <w:trHeight w:val="908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9" w:rsidRDefault="0036374D">
            <w:pPr>
              <w:ind w:leftChars="-30" w:left="-63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 Model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9" w:rsidRDefault="00A23D29">
            <w:pPr>
              <w:ind w:leftChars="-30" w:left="-63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9" w:rsidRDefault="003637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Quantity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9" w:rsidRDefault="00A23D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23D29">
        <w:trPr>
          <w:trHeight w:val="632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9" w:rsidRDefault="003637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Sample Source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9" w:rsidRDefault="00A23D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23D29">
        <w:trPr>
          <w:trHeight w:val="1532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9" w:rsidRDefault="0036374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Inspection purpose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9" w:rsidRDefault="0036374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               </w:t>
            </w:r>
          </w:p>
          <w:p w:rsidR="00A23D29" w:rsidRDefault="0036374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        </w:t>
            </w:r>
          </w:p>
        </w:tc>
      </w:tr>
      <w:tr w:rsidR="00A23D29">
        <w:trPr>
          <w:trHeight w:val="781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9" w:rsidRDefault="0036374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Ways of getting the report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9" w:rsidRDefault="0036374D">
            <w:pPr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Take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back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by yourself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Express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Scanned and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E-mail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                    </w:t>
            </w:r>
            <w:r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>。</w:t>
            </w:r>
          </w:p>
        </w:tc>
      </w:tr>
      <w:tr w:rsidR="00A23D29">
        <w:trPr>
          <w:trHeight w:val="798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9" w:rsidRDefault="0036374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Return the sample or not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9" w:rsidRDefault="0036374D">
            <w:pPr>
              <w:jc w:val="left"/>
              <w:rPr>
                <w:rFonts w:ascii="微软雅黑" w:hAnsi="微软雅黑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Yes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</w:p>
        </w:tc>
      </w:tr>
      <w:tr w:rsidR="00A23D29">
        <w:trPr>
          <w:trHeight w:val="2745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9" w:rsidRDefault="003637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Entrusting Party</w:t>
            </w:r>
          </w:p>
          <w:p w:rsidR="00A23D29" w:rsidRDefault="0036374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(Seal)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29" w:rsidRDefault="00A23D29">
            <w:pPr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  <w:p w:rsidR="00A23D29" w:rsidRDefault="00A23D29">
            <w:pPr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  <w:p w:rsidR="00A23D29" w:rsidRDefault="00A23D29">
            <w:pPr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  <w:p w:rsidR="00A23D29" w:rsidRDefault="0036374D">
            <w:pPr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kern w:val="0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Month/ Day/ Year  </w:t>
            </w:r>
          </w:p>
        </w:tc>
      </w:tr>
    </w:tbl>
    <w:p w:rsidR="00A23D29" w:rsidRDefault="0036374D">
      <w:pPr>
        <w:ind w:left="2" w:firstLineChars="201" w:firstLine="362"/>
        <w:rPr>
          <w:color w:val="404040"/>
        </w:rPr>
      </w:pPr>
      <w:r>
        <w:rPr>
          <w:rFonts w:hint="eastAsia"/>
          <w:color w:val="404040"/>
          <w:sz w:val="18"/>
          <w:szCs w:val="18"/>
        </w:rPr>
        <w:t>Remark</w:t>
      </w:r>
      <w:r>
        <w:rPr>
          <w:rFonts w:hint="eastAsia"/>
          <w:color w:val="404040"/>
          <w:sz w:val="18"/>
          <w:szCs w:val="18"/>
        </w:rPr>
        <w:t>：</w:t>
      </w:r>
    </w:p>
    <w:p w:rsidR="00A23D29" w:rsidRDefault="0036374D">
      <w:pPr>
        <w:pStyle w:val="4"/>
        <w:spacing w:before="0" w:beforeAutospacing="0" w:after="0" w:afterAutospacing="0" w:line="400" w:lineRule="exact"/>
        <w:ind w:firstLineChars="236" w:firstLine="425"/>
        <w:rPr>
          <w:rFonts w:cs="Times New Roman"/>
          <w:b w:val="0"/>
          <w:bCs w:val="0"/>
          <w:color w:val="404040"/>
          <w:kern w:val="2"/>
          <w:sz w:val="18"/>
          <w:szCs w:val="18"/>
        </w:rPr>
      </w:pPr>
      <w:r>
        <w:rPr>
          <w:rFonts w:hint="eastAsia"/>
          <w:b w:val="0"/>
          <w:color w:val="404040"/>
          <w:sz w:val="18"/>
          <w:szCs w:val="18"/>
        </w:rPr>
        <w:t>1</w:t>
      </w:r>
      <w:r>
        <w:rPr>
          <w:rFonts w:hint="eastAsia"/>
          <w:b w:val="0"/>
          <w:color w:val="404040"/>
          <w:sz w:val="18"/>
          <w:szCs w:val="18"/>
        </w:rPr>
        <w:t>）</w:t>
      </w:r>
      <w:proofErr w:type="spellStart"/>
      <w:r>
        <w:rPr>
          <w:rFonts w:hint="eastAsia"/>
          <w:b w:val="0"/>
          <w:color w:val="404040"/>
          <w:sz w:val="18"/>
          <w:szCs w:val="18"/>
        </w:rPr>
        <w:t>NationStar</w:t>
      </w:r>
      <w:proofErr w:type="spellEnd"/>
      <w:r>
        <w:rPr>
          <w:rFonts w:hint="eastAsia"/>
          <w:b w:val="0"/>
          <w:color w:val="404040"/>
          <w:sz w:val="18"/>
          <w:szCs w:val="18"/>
        </w:rPr>
        <w:t xml:space="preserve"> full-color LED component inspection&amp; identification </w:t>
      </w:r>
      <w:proofErr w:type="spellStart"/>
      <w:r>
        <w:rPr>
          <w:rFonts w:hint="eastAsia"/>
          <w:b w:val="0"/>
          <w:color w:val="404040"/>
          <w:sz w:val="18"/>
          <w:szCs w:val="18"/>
        </w:rPr>
        <w:t>centre</w:t>
      </w:r>
      <w:proofErr w:type="spellEnd"/>
      <w:r>
        <w:rPr>
          <w:rFonts w:hint="eastAsia"/>
          <w:b w:val="0"/>
          <w:color w:val="404040"/>
          <w:sz w:val="18"/>
          <w:szCs w:val="18"/>
        </w:rPr>
        <w:t xml:space="preserve">: </w:t>
      </w:r>
      <w:r>
        <w:rPr>
          <w:rFonts w:cs="Times New Roman" w:hint="eastAsia"/>
          <w:b w:val="0"/>
          <w:bCs w:val="0"/>
          <w:color w:val="404040"/>
          <w:kern w:val="2"/>
          <w:sz w:val="18"/>
          <w:szCs w:val="18"/>
        </w:rPr>
        <w:t>Tel</w:t>
      </w:r>
      <w:r>
        <w:rPr>
          <w:rFonts w:cs="Times New Roman" w:hint="eastAsia"/>
          <w:b w:val="0"/>
          <w:bCs w:val="0"/>
          <w:color w:val="404040"/>
          <w:kern w:val="2"/>
          <w:sz w:val="18"/>
          <w:szCs w:val="18"/>
        </w:rPr>
        <w:t>：</w:t>
      </w:r>
      <w:r>
        <w:rPr>
          <w:rFonts w:cs="Times New Roman" w:hint="eastAsia"/>
          <w:b w:val="0"/>
          <w:bCs w:val="0"/>
          <w:color w:val="404040"/>
          <w:kern w:val="2"/>
          <w:sz w:val="18"/>
          <w:szCs w:val="18"/>
        </w:rPr>
        <w:t>0757-82100238</w:t>
      </w:r>
      <w:r>
        <w:rPr>
          <w:rFonts w:cs="Times New Roman" w:hint="eastAsia"/>
          <w:b w:val="0"/>
          <w:bCs w:val="0"/>
          <w:color w:val="404040"/>
          <w:kern w:val="2"/>
          <w:sz w:val="18"/>
          <w:szCs w:val="18"/>
        </w:rPr>
        <w:t xml:space="preserve"> ext</w:t>
      </w:r>
      <w:r>
        <w:rPr>
          <w:rFonts w:cs="Times New Roman" w:hint="eastAsia"/>
          <w:b w:val="0"/>
          <w:bCs w:val="0"/>
          <w:color w:val="404040"/>
          <w:kern w:val="2"/>
          <w:sz w:val="18"/>
          <w:szCs w:val="18"/>
        </w:rPr>
        <w:t>8188</w:t>
      </w:r>
    </w:p>
    <w:p w:rsidR="00A23D29" w:rsidRDefault="0036374D">
      <w:pPr>
        <w:spacing w:line="400" w:lineRule="exact"/>
        <w:ind w:firstLineChars="393" w:firstLine="707"/>
        <w:rPr>
          <w:rFonts w:ascii="宋体" w:hAnsi="宋体"/>
          <w:color w:val="404040"/>
          <w:sz w:val="18"/>
          <w:szCs w:val="18"/>
        </w:rPr>
      </w:pPr>
      <w:r>
        <w:rPr>
          <w:rFonts w:ascii="宋体" w:hAnsi="宋体" w:hint="eastAsia"/>
          <w:color w:val="404040"/>
          <w:sz w:val="18"/>
          <w:szCs w:val="18"/>
        </w:rPr>
        <w:t>E-mail</w:t>
      </w:r>
      <w:r>
        <w:rPr>
          <w:rFonts w:ascii="宋体" w:hAnsi="宋体" w:hint="eastAsia"/>
          <w:color w:val="404040"/>
          <w:sz w:val="18"/>
          <w:szCs w:val="18"/>
        </w:rPr>
        <w:t>：</w:t>
      </w:r>
      <w:r>
        <w:rPr>
          <w:rFonts w:hint="eastAsia"/>
        </w:rPr>
        <w:fldChar w:fldCharType="begin"/>
      </w:r>
      <w:r>
        <w:instrText xml:space="preserve"> HYPERLINK "mailto:jiandingzhongxin@nationstar.com" </w:instrText>
      </w:r>
      <w:r>
        <w:rPr>
          <w:rFonts w:hint="eastAsia"/>
        </w:rPr>
        <w:fldChar w:fldCharType="separate"/>
      </w:r>
      <w:r>
        <w:rPr>
          <w:rStyle w:val="a6"/>
          <w:rFonts w:ascii="宋体" w:hAnsi="宋体" w:hint="eastAsia"/>
          <w:sz w:val="18"/>
          <w:szCs w:val="18"/>
        </w:rPr>
        <w:t>jiandingzhongxin@nationstar.com</w:t>
      </w:r>
      <w:r>
        <w:rPr>
          <w:rStyle w:val="a6"/>
          <w:rFonts w:ascii="宋体" w:hAnsi="宋体" w:hint="eastAsia"/>
          <w:sz w:val="18"/>
          <w:szCs w:val="18"/>
        </w:rPr>
        <w:fldChar w:fldCharType="end"/>
      </w:r>
    </w:p>
    <w:p w:rsidR="00A23D29" w:rsidRDefault="0036374D">
      <w:pPr>
        <w:spacing w:line="400" w:lineRule="exact"/>
        <w:ind w:leftChars="170" w:left="357" w:firstLineChars="35" w:firstLine="63"/>
        <w:rPr>
          <w:rFonts w:ascii="宋体" w:hAnsi="宋体"/>
          <w:color w:val="404040"/>
          <w:sz w:val="18"/>
          <w:szCs w:val="18"/>
        </w:rPr>
      </w:pPr>
      <w:r>
        <w:rPr>
          <w:rFonts w:ascii="宋体" w:hAnsi="宋体" w:hint="eastAsia"/>
          <w:color w:val="404040"/>
          <w:sz w:val="18"/>
          <w:szCs w:val="18"/>
        </w:rPr>
        <w:t>2</w:t>
      </w:r>
      <w:r>
        <w:rPr>
          <w:rFonts w:ascii="宋体" w:hAnsi="宋体" w:hint="eastAsia"/>
          <w:color w:val="404040"/>
          <w:sz w:val="18"/>
          <w:szCs w:val="18"/>
        </w:rPr>
        <w:t>）</w:t>
      </w:r>
      <w:r>
        <w:rPr>
          <w:rFonts w:ascii="宋体" w:hAnsi="宋体" w:hint="eastAsia"/>
          <w:color w:val="404040"/>
          <w:sz w:val="18"/>
          <w:szCs w:val="18"/>
        </w:rPr>
        <w:t xml:space="preserve">Please full in the blanks and affix a seal from the entrusting </w:t>
      </w:r>
      <w:r>
        <w:rPr>
          <w:rFonts w:ascii="宋体" w:hAnsi="宋体" w:hint="eastAsia"/>
          <w:color w:val="404040"/>
          <w:sz w:val="18"/>
          <w:szCs w:val="18"/>
        </w:rPr>
        <w:t xml:space="preserve">party. If not fill as requests, </w:t>
      </w:r>
      <w:proofErr w:type="spellStart"/>
      <w:r>
        <w:rPr>
          <w:rFonts w:ascii="宋体" w:hAnsi="宋体" w:hint="eastAsia"/>
          <w:color w:val="404040"/>
          <w:sz w:val="18"/>
          <w:szCs w:val="18"/>
        </w:rPr>
        <w:t>NationStar</w:t>
      </w:r>
      <w:proofErr w:type="spellEnd"/>
      <w:r>
        <w:rPr>
          <w:rFonts w:ascii="宋体" w:hAnsi="宋体" w:hint="eastAsia"/>
          <w:color w:val="404040"/>
          <w:sz w:val="18"/>
          <w:szCs w:val="18"/>
        </w:rPr>
        <w:t xml:space="preserve"> has the right</w:t>
      </w:r>
    </w:p>
    <w:p w:rsidR="00A23D29" w:rsidRDefault="0036374D">
      <w:pPr>
        <w:spacing w:line="400" w:lineRule="exact"/>
        <w:ind w:leftChars="170" w:left="357" w:firstLineChars="35" w:firstLine="63"/>
        <w:rPr>
          <w:rFonts w:ascii="宋体" w:hAnsi="宋体"/>
          <w:color w:val="404040"/>
          <w:sz w:val="18"/>
          <w:szCs w:val="18"/>
        </w:rPr>
      </w:pPr>
      <w:proofErr w:type="gramStart"/>
      <w:r>
        <w:rPr>
          <w:rFonts w:ascii="宋体" w:hAnsi="宋体" w:hint="eastAsia"/>
          <w:color w:val="404040"/>
          <w:sz w:val="18"/>
          <w:szCs w:val="18"/>
        </w:rPr>
        <w:t>to</w:t>
      </w:r>
      <w:proofErr w:type="gramEnd"/>
      <w:r>
        <w:rPr>
          <w:rFonts w:ascii="宋体" w:hAnsi="宋体" w:hint="eastAsia"/>
          <w:color w:val="404040"/>
          <w:sz w:val="18"/>
          <w:szCs w:val="18"/>
        </w:rPr>
        <w:t xml:space="preserve"> reject to arrange inspection and identification.</w:t>
      </w:r>
    </w:p>
    <w:p w:rsidR="00A23D29" w:rsidRDefault="0036374D">
      <w:pPr>
        <w:spacing w:line="400" w:lineRule="exact"/>
        <w:ind w:firstLineChars="236" w:firstLine="425"/>
        <w:rPr>
          <w:rFonts w:ascii="宋体" w:hAnsi="宋体"/>
          <w:color w:val="404040"/>
          <w:sz w:val="18"/>
          <w:szCs w:val="18"/>
        </w:rPr>
      </w:pPr>
      <w:r>
        <w:rPr>
          <w:rFonts w:ascii="宋体" w:hAnsi="宋体" w:hint="eastAsia"/>
          <w:color w:val="404040"/>
          <w:sz w:val="18"/>
          <w:szCs w:val="18"/>
        </w:rPr>
        <w:t>3</w:t>
      </w:r>
      <w:r>
        <w:rPr>
          <w:rFonts w:ascii="宋体" w:hAnsi="宋体" w:hint="eastAsia"/>
          <w:color w:val="404040"/>
          <w:sz w:val="18"/>
          <w:szCs w:val="18"/>
        </w:rPr>
        <w:t>）</w:t>
      </w:r>
      <w:r>
        <w:rPr>
          <w:rFonts w:ascii="宋体" w:hAnsi="宋体" w:hint="eastAsia"/>
          <w:color w:val="404040"/>
          <w:sz w:val="18"/>
          <w:szCs w:val="18"/>
        </w:rPr>
        <w:t>Report sending time limitation: The results shall be issued within 7 working days after the samples are signed in.</w:t>
      </w:r>
    </w:p>
    <w:p w:rsidR="00A23D29" w:rsidRDefault="0036374D" w:rsidP="0055325B">
      <w:pPr>
        <w:spacing w:line="400" w:lineRule="exact"/>
        <w:ind w:rightChars="134" w:right="281" w:firstLineChars="236" w:firstLine="425"/>
        <w:rPr>
          <w:rFonts w:ascii="宋体" w:hAnsi="宋体"/>
          <w:color w:val="404040"/>
          <w:sz w:val="18"/>
          <w:szCs w:val="18"/>
        </w:rPr>
      </w:pPr>
      <w:r>
        <w:rPr>
          <w:rFonts w:ascii="宋体" w:hAnsi="宋体" w:hint="eastAsia"/>
          <w:color w:val="404040"/>
          <w:sz w:val="18"/>
          <w:szCs w:val="18"/>
        </w:rPr>
        <w:t>4</w:t>
      </w:r>
      <w:r>
        <w:rPr>
          <w:rFonts w:ascii="宋体" w:hAnsi="宋体" w:hint="eastAsia"/>
          <w:color w:val="404040"/>
          <w:sz w:val="18"/>
          <w:szCs w:val="18"/>
        </w:rPr>
        <w:t>）</w:t>
      </w:r>
      <w:r>
        <w:rPr>
          <w:rFonts w:ascii="宋体" w:hAnsi="宋体" w:hint="eastAsia"/>
          <w:color w:val="404040"/>
          <w:sz w:val="18"/>
          <w:szCs w:val="18"/>
        </w:rPr>
        <w:t>In order to lower the risk o</w:t>
      </w:r>
      <w:r>
        <w:rPr>
          <w:rFonts w:ascii="宋体" w:hAnsi="宋体" w:hint="eastAsia"/>
          <w:color w:val="404040"/>
          <w:sz w:val="18"/>
          <w:szCs w:val="18"/>
        </w:rPr>
        <w:t xml:space="preserve">f loss while delivering the samples, </w:t>
      </w:r>
      <w:proofErr w:type="spellStart"/>
      <w:r>
        <w:rPr>
          <w:rFonts w:ascii="宋体" w:hAnsi="宋体" w:hint="eastAsia"/>
          <w:color w:val="404040"/>
          <w:sz w:val="18"/>
          <w:szCs w:val="18"/>
        </w:rPr>
        <w:t>please,give</w:t>
      </w:r>
      <w:proofErr w:type="spellEnd"/>
      <w:r>
        <w:rPr>
          <w:rFonts w:ascii="宋体" w:hAnsi="宋体" w:hint="eastAsia"/>
          <w:color w:val="404040"/>
          <w:sz w:val="18"/>
          <w:szCs w:val="18"/>
        </w:rPr>
        <w:t xml:space="preserve"> priority to </w:t>
      </w:r>
      <w:r>
        <w:rPr>
          <w:rFonts w:ascii="宋体" w:hAnsi="宋体" w:hint="eastAsia"/>
          <w:color w:val="404040"/>
          <w:sz w:val="18"/>
          <w:szCs w:val="18"/>
        </w:rPr>
        <w:t>EMS</w:t>
      </w:r>
      <w:r>
        <w:rPr>
          <w:rFonts w:ascii="宋体" w:hAnsi="宋体" w:hint="eastAsia"/>
          <w:color w:val="404040"/>
          <w:sz w:val="18"/>
          <w:szCs w:val="18"/>
        </w:rPr>
        <w:t>/SF-express to send the samples.</w:t>
      </w:r>
    </w:p>
    <w:p w:rsidR="00A23D29" w:rsidRDefault="0036374D" w:rsidP="0055325B">
      <w:pPr>
        <w:spacing w:line="400" w:lineRule="exact"/>
        <w:ind w:leftChars="202" w:left="424" w:rightChars="201" w:right="422" w:firstLineChars="1" w:firstLine="2"/>
        <w:rPr>
          <w:rFonts w:ascii="宋体" w:hAnsi="宋体"/>
          <w:color w:val="404040"/>
          <w:sz w:val="18"/>
          <w:szCs w:val="18"/>
        </w:rPr>
      </w:pPr>
      <w:r>
        <w:rPr>
          <w:rFonts w:ascii="宋体" w:hAnsi="宋体" w:hint="eastAsia"/>
          <w:color w:val="404040"/>
          <w:sz w:val="18"/>
          <w:szCs w:val="18"/>
        </w:rPr>
        <w:t>5</w:t>
      </w:r>
      <w:r>
        <w:rPr>
          <w:rFonts w:ascii="宋体" w:hAnsi="宋体" w:hint="eastAsia"/>
          <w:color w:val="404040"/>
          <w:sz w:val="18"/>
          <w:szCs w:val="18"/>
        </w:rPr>
        <w:t>）</w:t>
      </w:r>
      <w:r>
        <w:rPr>
          <w:rFonts w:ascii="宋体" w:hAnsi="宋体" w:hint="eastAsia"/>
          <w:color w:val="404040"/>
          <w:sz w:val="18"/>
          <w:szCs w:val="18"/>
        </w:rPr>
        <w:t xml:space="preserve">The identification process is the destructive test. When the </w:t>
      </w:r>
      <w:proofErr w:type="spellStart"/>
      <w:r>
        <w:rPr>
          <w:rFonts w:ascii="宋体" w:hAnsi="宋体" w:hint="eastAsia"/>
          <w:color w:val="404040"/>
          <w:sz w:val="18"/>
          <w:szCs w:val="18"/>
        </w:rPr>
        <w:t>leds</w:t>
      </w:r>
      <w:proofErr w:type="spellEnd"/>
      <w:r>
        <w:rPr>
          <w:rFonts w:ascii="宋体" w:hAnsi="宋体" w:hint="eastAsia"/>
          <w:color w:val="404040"/>
          <w:sz w:val="18"/>
          <w:szCs w:val="18"/>
        </w:rPr>
        <w:t xml:space="preserve"> are taken from the module or box, the module or box may have </w:t>
      </w:r>
      <w:r>
        <w:rPr>
          <w:rFonts w:ascii="宋体" w:hAnsi="宋体" w:hint="eastAsia"/>
          <w:color w:val="404040"/>
          <w:sz w:val="18"/>
          <w:szCs w:val="18"/>
        </w:rPr>
        <w:t xml:space="preserve">a small range of damage. </w:t>
      </w:r>
      <w:proofErr w:type="spellStart"/>
      <w:r>
        <w:rPr>
          <w:rFonts w:ascii="宋体" w:hAnsi="宋体" w:hint="eastAsia"/>
          <w:color w:val="404040"/>
          <w:sz w:val="18"/>
          <w:szCs w:val="18"/>
        </w:rPr>
        <w:t>Nati</w:t>
      </w:r>
      <w:r>
        <w:rPr>
          <w:rFonts w:ascii="宋体" w:hAnsi="宋体" w:hint="eastAsia"/>
          <w:color w:val="404040"/>
          <w:sz w:val="18"/>
          <w:szCs w:val="18"/>
        </w:rPr>
        <w:t>onStar</w:t>
      </w:r>
      <w:proofErr w:type="spellEnd"/>
      <w:r>
        <w:rPr>
          <w:rFonts w:ascii="宋体" w:hAnsi="宋体" w:hint="eastAsia"/>
          <w:color w:val="404040"/>
          <w:sz w:val="18"/>
          <w:szCs w:val="18"/>
        </w:rPr>
        <w:t xml:space="preserve"> is not responsible for the loss. </w:t>
      </w:r>
    </w:p>
    <w:p w:rsidR="00A23D29" w:rsidRDefault="00A23D29" w:rsidP="0055325B">
      <w:pPr>
        <w:ind w:firstLineChars="202" w:firstLine="424"/>
        <w:jc w:val="center"/>
      </w:pPr>
    </w:p>
    <w:p w:rsidR="0036374D" w:rsidRDefault="0036374D" w:rsidP="0055325B">
      <w:pPr>
        <w:ind w:firstLineChars="202" w:firstLine="424"/>
        <w:jc w:val="center"/>
      </w:pPr>
    </w:p>
    <w:p w:rsidR="0036374D" w:rsidRDefault="0036374D" w:rsidP="0055325B">
      <w:pPr>
        <w:ind w:firstLineChars="202" w:firstLine="424"/>
        <w:jc w:val="center"/>
      </w:pPr>
    </w:p>
    <w:p w:rsidR="0036374D" w:rsidRDefault="0036374D" w:rsidP="0055325B">
      <w:pPr>
        <w:ind w:firstLineChars="202" w:firstLine="424"/>
        <w:jc w:val="center"/>
      </w:pPr>
    </w:p>
    <w:p w:rsidR="0036374D" w:rsidRDefault="0036374D" w:rsidP="0055325B">
      <w:pPr>
        <w:ind w:firstLineChars="202" w:firstLine="424"/>
        <w:jc w:val="center"/>
      </w:pPr>
    </w:p>
    <w:p w:rsidR="0036374D" w:rsidRDefault="0036374D" w:rsidP="0055325B">
      <w:pPr>
        <w:ind w:firstLineChars="202" w:firstLine="424"/>
        <w:jc w:val="center"/>
        <w:rPr>
          <w:rFonts w:hint="eastAsia"/>
        </w:rPr>
      </w:pPr>
    </w:p>
    <w:sectPr w:rsidR="0036374D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3B"/>
    <w:rsid w:val="000061AA"/>
    <w:rsid w:val="000347CA"/>
    <w:rsid w:val="00101F28"/>
    <w:rsid w:val="0019252A"/>
    <w:rsid w:val="00194754"/>
    <w:rsid w:val="001B574E"/>
    <w:rsid w:val="001C1BB7"/>
    <w:rsid w:val="00220BDD"/>
    <w:rsid w:val="00327975"/>
    <w:rsid w:val="0036374D"/>
    <w:rsid w:val="0040701D"/>
    <w:rsid w:val="0055325B"/>
    <w:rsid w:val="005A7E35"/>
    <w:rsid w:val="008643FB"/>
    <w:rsid w:val="00883A3B"/>
    <w:rsid w:val="00A23D29"/>
    <w:rsid w:val="00A55F2B"/>
    <w:rsid w:val="00BE7CC3"/>
    <w:rsid w:val="00D31907"/>
    <w:rsid w:val="00D405A6"/>
    <w:rsid w:val="00D4691A"/>
    <w:rsid w:val="00DE547F"/>
    <w:rsid w:val="00EF068E"/>
    <w:rsid w:val="00F764F5"/>
    <w:rsid w:val="00FE34A5"/>
    <w:rsid w:val="0C237834"/>
    <w:rsid w:val="166C12FF"/>
    <w:rsid w:val="196D7969"/>
    <w:rsid w:val="1ACD5A26"/>
    <w:rsid w:val="206C13F5"/>
    <w:rsid w:val="23F16AF6"/>
    <w:rsid w:val="24E77E3F"/>
    <w:rsid w:val="28EB786B"/>
    <w:rsid w:val="28F91506"/>
    <w:rsid w:val="2F1A3453"/>
    <w:rsid w:val="341146EB"/>
    <w:rsid w:val="3636571A"/>
    <w:rsid w:val="3D1F5890"/>
    <w:rsid w:val="41E10820"/>
    <w:rsid w:val="452312D1"/>
    <w:rsid w:val="62636B61"/>
    <w:rsid w:val="6BA45CBC"/>
    <w:rsid w:val="6CA72FAF"/>
    <w:rsid w:val="6FBE6093"/>
    <w:rsid w:val="735043A9"/>
    <w:rsid w:val="75DA29E3"/>
    <w:rsid w:val="777C7F9D"/>
    <w:rsid w:val="7B6E7F7E"/>
    <w:rsid w:val="7BCB6607"/>
    <w:rsid w:val="7C02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BE7C825-315D-4F1E-BC51-53609571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2020-01-15T07:08:00Z</dcterms:created>
  <dcterms:modified xsi:type="dcterms:W3CDTF">2020-01-17T06:20:00Z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